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17DC">
      <w:pPr>
        <w:spacing w:line="520" w:lineRule="exact"/>
        <w:textAlignment w:val="baseline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7A508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/>
          <w:b/>
          <w:bCs/>
          <w:sz w:val="24"/>
          <w:lang w:val="en-US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品牌共建企业申报表</w:t>
      </w:r>
    </w:p>
    <w:tbl>
      <w:tblPr>
        <w:tblStyle w:val="8"/>
        <w:tblpPr w:leftFromText="180" w:rightFromText="180" w:vertAnchor="text" w:horzAnchor="page" w:tblpXSpec="center" w:tblpY="448"/>
        <w:tblOverlap w:val="never"/>
        <w:tblW w:w="101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1"/>
        <w:gridCol w:w="1268"/>
        <w:gridCol w:w="310"/>
        <w:gridCol w:w="2463"/>
        <w:gridCol w:w="3924"/>
      </w:tblGrid>
      <w:tr w14:paraId="5DDDF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221" w:type="dxa"/>
            <w:vAlign w:val="top"/>
          </w:tcPr>
          <w:p w14:paraId="4A7B7483">
            <w:pPr>
              <w:pStyle w:val="7"/>
              <w:spacing w:before="118" w:line="221" w:lineRule="auto"/>
              <w:ind w:left="498"/>
            </w:pPr>
            <w:r>
              <w:rPr>
                <w:spacing w:val="-5"/>
              </w:rPr>
              <w:t>企业名称</w:t>
            </w:r>
          </w:p>
        </w:tc>
        <w:tc>
          <w:tcPr>
            <w:tcW w:w="7965" w:type="dxa"/>
            <w:gridSpan w:val="4"/>
            <w:vAlign w:val="top"/>
          </w:tcPr>
          <w:p w14:paraId="701F8EEC">
            <w:pPr>
              <w:rPr>
                <w:rFonts w:ascii="Arial"/>
                <w:sz w:val="21"/>
              </w:rPr>
            </w:pPr>
          </w:p>
        </w:tc>
      </w:tr>
      <w:tr w14:paraId="1B64B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221" w:type="dxa"/>
            <w:vAlign w:val="top"/>
          </w:tcPr>
          <w:p w14:paraId="5C09B70D">
            <w:pPr>
              <w:pStyle w:val="7"/>
              <w:spacing w:before="116" w:line="219" w:lineRule="auto"/>
              <w:ind w:left="387"/>
            </w:pPr>
            <w:r>
              <w:rPr>
                <w:spacing w:val="-6"/>
              </w:rPr>
              <w:t>总部所在地</w:t>
            </w:r>
          </w:p>
        </w:tc>
        <w:tc>
          <w:tcPr>
            <w:tcW w:w="7965" w:type="dxa"/>
            <w:gridSpan w:val="4"/>
            <w:vAlign w:val="top"/>
          </w:tcPr>
          <w:p w14:paraId="484939A8">
            <w:pPr>
              <w:rPr>
                <w:rFonts w:ascii="Arial"/>
                <w:sz w:val="21"/>
              </w:rPr>
            </w:pPr>
          </w:p>
        </w:tc>
      </w:tr>
      <w:tr w14:paraId="257F6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221" w:type="dxa"/>
            <w:vAlign w:val="top"/>
          </w:tcPr>
          <w:p w14:paraId="55A4E9E6">
            <w:pPr>
              <w:pStyle w:val="7"/>
              <w:spacing w:before="116" w:line="224" w:lineRule="auto"/>
              <w:ind w:left="615"/>
            </w:pPr>
            <w:r>
              <w:rPr>
                <w:spacing w:val="-5"/>
              </w:rPr>
              <w:t>联系人</w:t>
            </w:r>
          </w:p>
        </w:tc>
        <w:tc>
          <w:tcPr>
            <w:tcW w:w="1578" w:type="dxa"/>
            <w:gridSpan w:val="2"/>
            <w:vAlign w:val="top"/>
          </w:tcPr>
          <w:p w14:paraId="61F6CF5C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 w14:paraId="3CC76E6F">
            <w:pPr>
              <w:pStyle w:val="7"/>
              <w:spacing w:before="115" w:line="223" w:lineRule="auto"/>
              <w:jc w:val="center"/>
            </w:pPr>
            <w:r>
              <w:rPr>
                <w:spacing w:val="-21"/>
              </w:rPr>
              <w:t>固话</w:t>
            </w:r>
          </w:p>
        </w:tc>
        <w:tc>
          <w:tcPr>
            <w:tcW w:w="3924" w:type="dxa"/>
            <w:vAlign w:val="top"/>
          </w:tcPr>
          <w:p w14:paraId="3DD63F37">
            <w:pPr>
              <w:rPr>
                <w:rFonts w:ascii="Arial"/>
                <w:sz w:val="21"/>
              </w:rPr>
            </w:pPr>
          </w:p>
        </w:tc>
      </w:tr>
      <w:tr w14:paraId="615BE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221" w:type="dxa"/>
            <w:vAlign w:val="top"/>
          </w:tcPr>
          <w:p w14:paraId="01312BF7">
            <w:pPr>
              <w:pStyle w:val="7"/>
              <w:spacing w:before="115" w:line="222" w:lineRule="auto"/>
              <w:ind w:left="740"/>
            </w:pPr>
            <w:r>
              <w:rPr>
                <w:spacing w:val="-10"/>
              </w:rPr>
              <w:t>手机</w:t>
            </w:r>
          </w:p>
        </w:tc>
        <w:tc>
          <w:tcPr>
            <w:tcW w:w="1578" w:type="dxa"/>
            <w:gridSpan w:val="2"/>
            <w:vAlign w:val="top"/>
          </w:tcPr>
          <w:p w14:paraId="61DBB6D1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vAlign w:val="top"/>
          </w:tcPr>
          <w:p w14:paraId="41E3871B">
            <w:pPr>
              <w:pStyle w:val="7"/>
              <w:spacing w:before="114" w:line="222" w:lineRule="auto"/>
              <w:jc w:val="center"/>
            </w:pPr>
            <w:r>
              <w:rPr>
                <w:spacing w:val="-17"/>
              </w:rPr>
              <w:t>邮编</w:t>
            </w:r>
          </w:p>
        </w:tc>
        <w:tc>
          <w:tcPr>
            <w:tcW w:w="3924" w:type="dxa"/>
            <w:vAlign w:val="top"/>
          </w:tcPr>
          <w:p w14:paraId="080F60FB">
            <w:pPr>
              <w:rPr>
                <w:rFonts w:ascii="Arial"/>
                <w:sz w:val="21"/>
              </w:rPr>
            </w:pPr>
          </w:p>
        </w:tc>
      </w:tr>
      <w:tr w14:paraId="01566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221" w:type="dxa"/>
            <w:vAlign w:val="top"/>
          </w:tcPr>
          <w:p w14:paraId="0DC4453D">
            <w:pPr>
              <w:pStyle w:val="7"/>
              <w:spacing w:before="114" w:line="242" w:lineRule="auto"/>
              <w:ind w:left="607"/>
            </w:pPr>
            <w:r>
              <w:rPr>
                <w:spacing w:val="-1"/>
              </w:rPr>
              <w:t>E-mail</w:t>
            </w:r>
          </w:p>
        </w:tc>
        <w:tc>
          <w:tcPr>
            <w:tcW w:w="7965" w:type="dxa"/>
            <w:gridSpan w:val="4"/>
            <w:vAlign w:val="top"/>
          </w:tcPr>
          <w:p w14:paraId="3E8411CB">
            <w:pPr>
              <w:rPr>
                <w:rFonts w:ascii="Arial"/>
                <w:sz w:val="21"/>
              </w:rPr>
            </w:pPr>
          </w:p>
        </w:tc>
      </w:tr>
      <w:tr w14:paraId="7CCA5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221" w:type="dxa"/>
            <w:vAlign w:val="top"/>
          </w:tcPr>
          <w:p w14:paraId="0859878B">
            <w:pPr>
              <w:pStyle w:val="7"/>
              <w:spacing w:before="116" w:line="223" w:lineRule="auto"/>
              <w:ind w:left="501"/>
            </w:pPr>
            <w:r>
              <w:rPr>
                <w:spacing w:val="-5"/>
              </w:rPr>
              <w:t>人员规模</w:t>
            </w:r>
          </w:p>
        </w:tc>
        <w:tc>
          <w:tcPr>
            <w:tcW w:w="1578" w:type="dxa"/>
            <w:gridSpan w:val="2"/>
            <w:vAlign w:val="top"/>
          </w:tcPr>
          <w:p w14:paraId="6C48098A">
            <w:pPr>
              <w:pStyle w:val="7"/>
              <w:spacing w:before="115" w:line="227" w:lineRule="auto"/>
              <w:ind w:left="522" w:firstLine="480" w:firstLineChars="200"/>
            </w:pPr>
            <w:r>
              <w:t>人</w:t>
            </w:r>
          </w:p>
        </w:tc>
        <w:tc>
          <w:tcPr>
            <w:tcW w:w="2463" w:type="dxa"/>
            <w:vAlign w:val="top"/>
          </w:tcPr>
          <w:p w14:paraId="2EB5465A">
            <w:pPr>
              <w:pStyle w:val="7"/>
              <w:spacing w:before="116" w:line="222" w:lineRule="auto"/>
              <w:ind w:left="1161"/>
            </w:pPr>
            <w:r>
              <w:rPr>
                <w:spacing w:val="-5"/>
              </w:rPr>
              <w:t>2024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年营收</w:t>
            </w:r>
          </w:p>
        </w:tc>
        <w:tc>
          <w:tcPr>
            <w:tcW w:w="3924" w:type="dxa"/>
            <w:vAlign w:val="top"/>
          </w:tcPr>
          <w:p w14:paraId="72AB11A9">
            <w:pPr>
              <w:pStyle w:val="7"/>
              <w:spacing w:before="116" w:line="226" w:lineRule="auto"/>
              <w:ind w:left="1058"/>
            </w:pPr>
            <w:r>
              <w:rPr>
                <w:spacing w:val="-9"/>
              </w:rPr>
              <w:t>万元</w:t>
            </w:r>
          </w:p>
        </w:tc>
      </w:tr>
      <w:tr w14:paraId="15EE0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221" w:type="dxa"/>
            <w:vAlign w:val="top"/>
          </w:tcPr>
          <w:p w14:paraId="6079CAB9">
            <w:pPr>
              <w:pStyle w:val="7"/>
              <w:spacing w:before="40" w:line="220" w:lineRule="auto"/>
              <w:ind w:left="500"/>
            </w:pPr>
            <w:r>
              <w:rPr>
                <w:spacing w:val="-5"/>
              </w:rPr>
              <w:t>企业性质</w:t>
            </w:r>
          </w:p>
        </w:tc>
        <w:tc>
          <w:tcPr>
            <w:tcW w:w="7965" w:type="dxa"/>
            <w:gridSpan w:val="4"/>
            <w:vAlign w:val="top"/>
          </w:tcPr>
          <w:p w14:paraId="291D44E1">
            <w:pPr>
              <w:pStyle w:val="7"/>
              <w:spacing w:before="40" w:line="222" w:lineRule="auto"/>
              <w:ind w:left="186"/>
            </w:pPr>
            <w:r>
              <w:rPr>
                <w:spacing w:val="-4"/>
                <w:sz w:val="22"/>
                <w:szCs w:val="22"/>
              </w:rPr>
              <w:t>□ A、国有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□ B、民营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□ C、外商独资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□ D、中外合资□ E、其</w:t>
            </w:r>
            <w:r>
              <w:rPr>
                <w:sz w:val="22"/>
                <w:szCs w:val="22"/>
              </w:rPr>
              <w:t>他</w:t>
            </w:r>
          </w:p>
        </w:tc>
      </w:tr>
      <w:tr w14:paraId="33712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3799" w:type="dxa"/>
            <w:gridSpan w:val="3"/>
            <w:vAlign w:val="top"/>
          </w:tcPr>
          <w:p w14:paraId="736700C8">
            <w:pPr>
              <w:pStyle w:val="7"/>
              <w:spacing w:before="156" w:line="222" w:lineRule="auto"/>
              <w:ind w:left="1131"/>
            </w:pPr>
            <w:r>
              <w:rPr>
                <w:spacing w:val="-6"/>
              </w:rPr>
              <w:t>公司介绍</w:t>
            </w:r>
          </w:p>
        </w:tc>
        <w:tc>
          <w:tcPr>
            <w:tcW w:w="6387" w:type="dxa"/>
            <w:gridSpan w:val="2"/>
            <w:vAlign w:val="top"/>
          </w:tcPr>
          <w:p w14:paraId="6962D149">
            <w:pPr>
              <w:pStyle w:val="7"/>
              <w:spacing w:before="118" w:line="222" w:lineRule="auto"/>
              <w:ind w:left="2243"/>
            </w:pPr>
            <w:r>
              <w:rPr>
                <w:color w:val="7F7F7F"/>
                <w:spacing w:val="-6"/>
              </w:rPr>
              <w:t>（500</w:t>
            </w:r>
            <w:r>
              <w:rPr>
                <w:color w:val="7F7F7F"/>
                <w:spacing w:val="26"/>
              </w:rPr>
              <w:t xml:space="preserve"> </w:t>
            </w:r>
            <w:r>
              <w:rPr>
                <w:color w:val="7F7F7F"/>
                <w:spacing w:val="-6"/>
              </w:rPr>
              <w:t>字以内）</w:t>
            </w:r>
          </w:p>
        </w:tc>
      </w:tr>
      <w:tr w14:paraId="016E6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3799" w:type="dxa"/>
            <w:gridSpan w:val="3"/>
            <w:vAlign w:val="top"/>
          </w:tcPr>
          <w:p w14:paraId="0D729AF4">
            <w:pPr>
              <w:pStyle w:val="7"/>
              <w:spacing w:before="118" w:line="222" w:lineRule="auto"/>
              <w:ind w:left="771"/>
            </w:pPr>
            <w:r>
              <w:rPr>
                <w:spacing w:val="-3"/>
              </w:rPr>
              <w:t>公司负责人介绍</w:t>
            </w:r>
          </w:p>
        </w:tc>
        <w:tc>
          <w:tcPr>
            <w:tcW w:w="6387" w:type="dxa"/>
            <w:gridSpan w:val="2"/>
            <w:vAlign w:val="top"/>
          </w:tcPr>
          <w:p w14:paraId="5B801B37">
            <w:pPr>
              <w:rPr>
                <w:rFonts w:ascii="Arial"/>
                <w:sz w:val="21"/>
              </w:rPr>
            </w:pPr>
          </w:p>
        </w:tc>
      </w:tr>
      <w:tr w14:paraId="25841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3799" w:type="dxa"/>
            <w:gridSpan w:val="3"/>
            <w:vAlign w:val="center"/>
          </w:tcPr>
          <w:p w14:paraId="2C0BDC63">
            <w:pPr>
              <w:pStyle w:val="7"/>
              <w:spacing w:before="78" w:line="222" w:lineRule="auto"/>
              <w:jc w:val="center"/>
            </w:pPr>
            <w:r>
              <w:rPr>
                <w:rFonts w:hint="default"/>
                <w:lang w:val="en-US" w:eastAsia="zh-CN"/>
              </w:rPr>
              <w:t>企业品牌发展历程</w:t>
            </w:r>
            <w:r>
              <w:rPr>
                <w:spacing w:val="-3"/>
              </w:rPr>
              <w:t>介绍</w:t>
            </w:r>
          </w:p>
        </w:tc>
        <w:tc>
          <w:tcPr>
            <w:tcW w:w="6387" w:type="dxa"/>
            <w:gridSpan w:val="2"/>
            <w:vAlign w:val="top"/>
          </w:tcPr>
          <w:p w14:paraId="3A0D7509">
            <w:pPr>
              <w:pStyle w:val="7"/>
              <w:spacing w:before="118" w:line="312" w:lineRule="auto"/>
              <w:ind w:left="1037" w:right="123" w:hanging="894"/>
            </w:pPr>
            <w:r>
              <w:rPr>
                <w:color w:val="7F7F7F"/>
                <w:spacing w:val="-1"/>
              </w:rPr>
              <w:t>（500-</w:t>
            </w:r>
            <w:r>
              <w:rPr>
                <w:rFonts w:hint="eastAsia"/>
                <w:color w:val="7F7F7F"/>
                <w:spacing w:val="-1"/>
                <w:lang w:val="en-US" w:eastAsia="zh-CN"/>
              </w:rPr>
              <w:t>1</w:t>
            </w:r>
            <w:r>
              <w:rPr>
                <w:color w:val="7F7F7F"/>
                <w:spacing w:val="-1"/>
              </w:rPr>
              <w:t>000 字，介绍清晰、重点突出、是否拥有知识产</w:t>
            </w:r>
            <w:r>
              <w:rPr>
                <w:color w:val="7F7F7F"/>
                <w:spacing w:val="7"/>
              </w:rPr>
              <w:t xml:space="preserve"> </w:t>
            </w:r>
            <w:r>
              <w:rPr>
                <w:color w:val="7F7F7F"/>
                <w:spacing w:val="-1"/>
              </w:rPr>
              <w:t>权、是否获得过荣誉证书或证明材料）</w:t>
            </w:r>
          </w:p>
        </w:tc>
      </w:tr>
      <w:tr w14:paraId="4381A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3799" w:type="dxa"/>
            <w:gridSpan w:val="3"/>
            <w:vAlign w:val="top"/>
          </w:tcPr>
          <w:p w14:paraId="4669790C">
            <w:pPr>
              <w:pStyle w:val="7"/>
              <w:spacing w:before="126" w:line="222" w:lineRule="auto"/>
              <w:ind w:left="1133"/>
            </w:pPr>
            <w:r>
              <w:rPr>
                <w:spacing w:val="-6"/>
              </w:rPr>
              <w:t>竞争优势</w:t>
            </w:r>
          </w:p>
        </w:tc>
        <w:tc>
          <w:tcPr>
            <w:tcW w:w="6387" w:type="dxa"/>
            <w:gridSpan w:val="2"/>
            <w:vAlign w:val="top"/>
          </w:tcPr>
          <w:p w14:paraId="4004751E">
            <w:pPr>
              <w:rPr>
                <w:rFonts w:ascii="Arial"/>
                <w:sz w:val="21"/>
              </w:rPr>
            </w:pPr>
          </w:p>
        </w:tc>
      </w:tr>
      <w:tr w14:paraId="7BEC3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3799" w:type="dxa"/>
            <w:gridSpan w:val="3"/>
            <w:vAlign w:val="top"/>
          </w:tcPr>
          <w:p w14:paraId="28C1D652">
            <w:pPr>
              <w:pStyle w:val="7"/>
              <w:spacing w:before="118" w:line="224" w:lineRule="auto"/>
              <w:ind w:left="1135"/>
            </w:pPr>
            <w:r>
              <w:rPr>
                <w:spacing w:val="-6"/>
              </w:rPr>
              <w:t>发展规划</w:t>
            </w:r>
          </w:p>
        </w:tc>
        <w:tc>
          <w:tcPr>
            <w:tcW w:w="6387" w:type="dxa"/>
            <w:gridSpan w:val="2"/>
            <w:vAlign w:val="top"/>
          </w:tcPr>
          <w:p w14:paraId="3BEDF17A">
            <w:pPr>
              <w:rPr>
                <w:rFonts w:ascii="Arial"/>
                <w:sz w:val="21"/>
              </w:rPr>
            </w:pPr>
          </w:p>
        </w:tc>
      </w:tr>
      <w:tr w14:paraId="4C65D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3799" w:type="dxa"/>
            <w:gridSpan w:val="3"/>
            <w:vAlign w:val="top"/>
          </w:tcPr>
          <w:p w14:paraId="6A1CC673">
            <w:pPr>
              <w:pStyle w:val="7"/>
              <w:spacing w:before="199" w:line="222" w:lineRule="auto"/>
              <w:ind w:left="170"/>
            </w:pPr>
            <w:r>
              <w:rPr>
                <w:rFonts w:hint="eastAsia"/>
                <w:spacing w:val="-2"/>
                <w:lang w:val="en-US" w:eastAsia="zh-CN"/>
              </w:rPr>
              <w:t>专项材料</w:t>
            </w:r>
            <w:r>
              <w:rPr>
                <w:spacing w:val="-2"/>
              </w:rPr>
              <w:t>及获得的相关荣誉</w:t>
            </w:r>
          </w:p>
        </w:tc>
        <w:tc>
          <w:tcPr>
            <w:tcW w:w="6387" w:type="dxa"/>
            <w:gridSpan w:val="2"/>
            <w:vAlign w:val="top"/>
          </w:tcPr>
          <w:p w14:paraId="67F2FDBF">
            <w:pPr>
              <w:pStyle w:val="7"/>
              <w:spacing w:before="118" w:line="312" w:lineRule="auto"/>
              <w:ind w:left="1037" w:right="123" w:hanging="894"/>
            </w:pPr>
            <w:r>
              <w:rPr>
                <w:rFonts w:hint="default"/>
                <w:color w:val="7F7F7F"/>
                <w:spacing w:val="-1"/>
                <w:lang w:val="en-US" w:eastAsia="zh-CN"/>
              </w:rPr>
              <w:t>健康导向、绿色生产、社会公益、诚信建设</w:t>
            </w:r>
            <w:r>
              <w:rPr>
                <w:color w:val="7F7F7F"/>
                <w:spacing w:val="-1"/>
              </w:rPr>
              <w:t>等</w:t>
            </w:r>
          </w:p>
        </w:tc>
      </w:tr>
      <w:tr w14:paraId="0F3F7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86" w:type="dxa"/>
            <w:gridSpan w:val="5"/>
            <w:vAlign w:val="top"/>
          </w:tcPr>
          <w:p w14:paraId="5D978527">
            <w:pPr>
              <w:pStyle w:val="7"/>
              <w:spacing w:before="182" w:line="222" w:lineRule="auto"/>
              <w:ind w:left="3261"/>
            </w:pPr>
            <w:r>
              <w:rPr>
                <w:b/>
                <w:bCs/>
                <w:spacing w:val="-10"/>
              </w:rPr>
              <w:t>必须提供营业执照复印件加盖公章</w:t>
            </w:r>
          </w:p>
        </w:tc>
      </w:tr>
      <w:tr w14:paraId="68BDA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3489" w:type="dxa"/>
            <w:gridSpan w:val="2"/>
            <w:vAlign w:val="center"/>
          </w:tcPr>
          <w:p w14:paraId="670E0912">
            <w:pPr>
              <w:pStyle w:val="7"/>
              <w:spacing w:before="78" w:line="315" w:lineRule="auto"/>
              <w:ind w:right="537"/>
              <w:jc w:val="center"/>
              <w:rPr>
                <w:spacing w:val="5"/>
              </w:rPr>
            </w:pPr>
            <w:r>
              <w:rPr>
                <w:spacing w:val="-8"/>
              </w:rPr>
              <w:t>预参与品牌共建类别</w:t>
            </w:r>
          </w:p>
          <w:p w14:paraId="62EE0127">
            <w:pPr>
              <w:pStyle w:val="7"/>
              <w:spacing w:before="78" w:line="315" w:lineRule="auto"/>
              <w:ind w:right="537"/>
              <w:jc w:val="center"/>
            </w:pPr>
            <w:r>
              <w:rPr>
                <w:spacing w:val="-25"/>
              </w:rPr>
              <w:t>请在□打√选择</w:t>
            </w:r>
          </w:p>
        </w:tc>
        <w:tc>
          <w:tcPr>
            <w:tcW w:w="6697" w:type="dxa"/>
            <w:gridSpan w:val="3"/>
            <w:vAlign w:val="top"/>
          </w:tcPr>
          <w:p w14:paraId="5CEDD3DD">
            <w:pPr>
              <w:pStyle w:val="7"/>
              <w:spacing w:before="291" w:line="221" w:lineRule="auto"/>
              <w:ind w:left="190"/>
            </w:pPr>
            <w:r>
              <w:rPr>
                <w:spacing w:val="-10"/>
              </w:rPr>
              <w:t>□2025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消费者信赖品牌</w:t>
            </w:r>
            <w:r>
              <w:rPr>
                <w:rFonts w:hint="eastAsia"/>
                <w:spacing w:val="-10"/>
                <w:lang w:val="en-US" w:eastAsia="zh-CN"/>
              </w:rPr>
              <w:t xml:space="preserve">  </w:t>
            </w:r>
            <w:r>
              <w:rPr>
                <w:spacing w:val="-10"/>
              </w:rPr>
              <w:t>□2025</w:t>
            </w:r>
            <w:r>
              <w:rPr>
                <w:spacing w:val="-70"/>
              </w:rPr>
              <w:t xml:space="preserve"> </w:t>
            </w:r>
            <w:r>
              <w:rPr>
                <w:spacing w:val="-10"/>
              </w:rPr>
              <w:t>健康公信力品牌</w:t>
            </w:r>
            <w:r>
              <w:rPr>
                <w:rFonts w:hint="eastAsia"/>
                <w:spacing w:val="-10"/>
                <w:lang w:val="en-US" w:eastAsia="zh-CN"/>
              </w:rPr>
              <w:t xml:space="preserve">  </w:t>
            </w:r>
            <w:r>
              <w:rPr>
                <w:spacing w:val="-2"/>
              </w:rPr>
              <w:t>□2025优质供应链伙伴品牌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3"/>
              </w:rPr>
              <w:t>□2025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最具创新力企业</w:t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spacing w:val="-3"/>
              </w:rPr>
              <w:t>□2025健康产品典范企业</w:t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spacing w:val="-2"/>
              </w:rPr>
              <w:t>□CFEC2025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食品电商诚信共建企业</w:t>
            </w:r>
          </w:p>
        </w:tc>
      </w:tr>
      <w:tr w14:paraId="016A3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186" w:type="dxa"/>
            <w:gridSpan w:val="5"/>
            <w:vAlign w:val="top"/>
          </w:tcPr>
          <w:p w14:paraId="232B8558">
            <w:pPr>
              <w:pStyle w:val="7"/>
              <w:spacing w:before="181" w:line="219" w:lineRule="auto"/>
              <w:ind w:left="176"/>
            </w:pPr>
            <w:r>
              <w:rPr>
                <w:b/>
                <w:bCs/>
                <w:spacing w:val="-14"/>
              </w:rPr>
              <w:t>宣传与活动参与事项栏</w:t>
            </w:r>
            <w:r>
              <w:rPr>
                <w:spacing w:val="26"/>
              </w:rPr>
              <w:t xml:space="preserve">   </w:t>
            </w:r>
            <w:r>
              <w:rPr>
                <w:spacing w:val="-14"/>
              </w:rPr>
              <w:t>请在□打√选择</w:t>
            </w:r>
          </w:p>
        </w:tc>
      </w:tr>
      <w:tr w14:paraId="2A6A6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3489" w:type="dxa"/>
            <w:gridSpan w:val="2"/>
            <w:vAlign w:val="top"/>
          </w:tcPr>
          <w:p w14:paraId="534D66CF">
            <w:pPr>
              <w:pStyle w:val="7"/>
              <w:spacing w:before="185" w:line="222" w:lineRule="auto"/>
              <w:ind w:left="887"/>
            </w:pPr>
            <w:r>
              <w:rPr>
                <w:spacing w:val="-9"/>
              </w:rPr>
              <w:t>演讲或发言</w:t>
            </w:r>
          </w:p>
        </w:tc>
        <w:tc>
          <w:tcPr>
            <w:tcW w:w="6697" w:type="dxa"/>
            <w:gridSpan w:val="3"/>
            <w:vAlign w:val="top"/>
          </w:tcPr>
          <w:p w14:paraId="27C4F1CE">
            <w:pPr>
              <w:pStyle w:val="7"/>
              <w:spacing w:before="173" w:line="220" w:lineRule="auto"/>
              <w:ind w:left="220"/>
            </w:pPr>
            <w:r>
              <w:rPr>
                <w:spacing w:val="-11"/>
              </w:rPr>
              <w:t>申请作为分论坛对话嘉宾，参与主题对话  □</w:t>
            </w:r>
          </w:p>
        </w:tc>
      </w:tr>
      <w:tr w14:paraId="13DC5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3489" w:type="dxa"/>
            <w:gridSpan w:val="2"/>
            <w:vAlign w:val="top"/>
          </w:tcPr>
          <w:p w14:paraId="15C71EE7">
            <w:pPr>
              <w:spacing w:line="402" w:lineRule="auto"/>
              <w:rPr>
                <w:rFonts w:ascii="Arial"/>
                <w:sz w:val="21"/>
              </w:rPr>
            </w:pPr>
          </w:p>
          <w:p w14:paraId="61355ED0">
            <w:pPr>
              <w:pStyle w:val="7"/>
              <w:spacing w:before="78" w:line="221" w:lineRule="auto"/>
              <w:ind w:left="1032"/>
            </w:pPr>
            <w:r>
              <w:rPr>
                <w:spacing w:val="-8"/>
              </w:rPr>
              <w:t>媒体采访</w:t>
            </w:r>
          </w:p>
        </w:tc>
        <w:tc>
          <w:tcPr>
            <w:tcW w:w="6697" w:type="dxa"/>
            <w:gridSpan w:val="3"/>
            <w:vAlign w:val="top"/>
          </w:tcPr>
          <w:p w14:paraId="6B58F7EC">
            <w:pPr>
              <w:pStyle w:val="7"/>
              <w:spacing w:before="145" w:line="321" w:lineRule="exact"/>
              <w:ind w:left="160"/>
              <w:rPr>
                <w:spacing w:val="-7"/>
                <w:position w:val="1"/>
              </w:rPr>
            </w:pPr>
            <w:r>
              <w:rPr>
                <w:rFonts w:hint="default" w:ascii="Times New Roman" w:hAnsi="Times New Roman" w:eastAsia="Calibri" w:cs="Times New Roman"/>
                <w:spacing w:val="-7"/>
                <w:position w:val="1"/>
              </w:rPr>
              <w:t>①</w:t>
            </w:r>
            <w:r>
              <w:rPr>
                <w:spacing w:val="-7"/>
                <w:position w:val="1"/>
              </w:rPr>
              <w:t>中国食品报、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中食</w:t>
            </w:r>
            <w:r>
              <w:rPr>
                <w:spacing w:val="-7"/>
                <w:position w:val="1"/>
              </w:rPr>
              <w:t>新媒体现场专访□</w:t>
            </w:r>
            <w:r>
              <w:rPr>
                <w:rFonts w:hint="default" w:ascii="Times New Roman" w:hAnsi="Times New Roman" w:eastAsia="Calibri" w:cs="Times New Roman"/>
                <w:spacing w:val="-7"/>
                <w:position w:val="1"/>
              </w:rPr>
              <w:t>②</w:t>
            </w:r>
            <w:r>
              <w:rPr>
                <w:spacing w:val="-7"/>
                <w:position w:val="1"/>
              </w:rPr>
              <w:t>现场直播达人推广  □</w:t>
            </w:r>
          </w:p>
          <w:p w14:paraId="733380AA">
            <w:pPr>
              <w:pStyle w:val="7"/>
              <w:spacing w:before="145" w:line="321" w:lineRule="exact"/>
              <w:ind w:left="160"/>
            </w:pPr>
            <w:r>
              <w:rPr>
                <w:rFonts w:hint="default" w:ascii="Times New Roman" w:hAnsi="Times New Roman" w:eastAsia="Calibri" w:cs="Times New Roman"/>
                <w:spacing w:val="-7"/>
                <w:position w:val="1"/>
              </w:rPr>
              <w:t>③</w:t>
            </w:r>
            <w:r>
              <w:rPr>
                <w:spacing w:val="-7"/>
              </w:rPr>
              <w:t>其他合作媒体现场采访  □</w:t>
            </w:r>
          </w:p>
        </w:tc>
      </w:tr>
      <w:tr w14:paraId="72DC1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3489" w:type="dxa"/>
            <w:gridSpan w:val="2"/>
            <w:vAlign w:val="center"/>
          </w:tcPr>
          <w:p w14:paraId="69AD51C5">
            <w:pPr>
              <w:pStyle w:val="7"/>
              <w:spacing w:before="78" w:line="222" w:lineRule="auto"/>
              <w:jc w:val="center"/>
            </w:pPr>
            <w:r>
              <w:rPr>
                <w:spacing w:val="-7"/>
              </w:rPr>
              <w:t>企业/品牌宣传展示</w:t>
            </w:r>
          </w:p>
        </w:tc>
        <w:tc>
          <w:tcPr>
            <w:tcW w:w="6697" w:type="dxa"/>
            <w:gridSpan w:val="3"/>
            <w:vAlign w:val="top"/>
          </w:tcPr>
          <w:p w14:paraId="0C5F080D">
            <w:pPr>
              <w:pStyle w:val="7"/>
              <w:spacing w:before="147" w:line="321" w:lineRule="exact"/>
              <w:ind w:left="160"/>
            </w:pPr>
            <w:r>
              <w:rPr>
                <w:rFonts w:hint="default" w:ascii="Times New Roman" w:hAnsi="Times New Roman" w:eastAsia="Calibri" w:cs="Times New Roman"/>
                <w:spacing w:val="-2"/>
                <w:position w:val="1"/>
              </w:rPr>
              <w:t>①</w:t>
            </w:r>
            <w:r>
              <w:rPr>
                <w:spacing w:val="-2"/>
                <w:position w:val="1"/>
              </w:rPr>
              <w:t>申请论坛现场宣传展板展架、现场展位  □</w:t>
            </w:r>
          </w:p>
          <w:p w14:paraId="5C0B473A">
            <w:pPr>
              <w:pStyle w:val="7"/>
              <w:spacing w:before="137" w:line="321" w:lineRule="exact"/>
              <w:ind w:left="143"/>
            </w:pPr>
            <w:r>
              <w:rPr>
                <w:rFonts w:hint="default" w:ascii="Times New Roman" w:hAnsi="Times New Roman" w:eastAsia="Calibri" w:cs="Times New Roman"/>
                <w:spacing w:val="-5"/>
                <w:position w:val="1"/>
              </w:rPr>
              <w:t>②</w:t>
            </w:r>
            <w:r>
              <w:rPr>
                <w:spacing w:val="-5"/>
                <w:position w:val="1"/>
              </w:rPr>
              <w:t>申请论坛现场易拉宝展示  □</w:t>
            </w:r>
          </w:p>
          <w:p w14:paraId="252BEFF0">
            <w:pPr>
              <w:pStyle w:val="7"/>
              <w:spacing w:before="139" w:line="321" w:lineRule="exact"/>
              <w:ind w:left="146"/>
            </w:pPr>
            <w:r>
              <w:rPr>
                <w:rFonts w:hint="default" w:ascii="Times New Roman" w:hAnsi="Times New Roman" w:eastAsia="Calibri" w:cs="Times New Roman"/>
                <w:position w:val="1"/>
              </w:rPr>
              <w:t>③</w:t>
            </w:r>
            <w:r>
              <w:rPr>
                <w:position w:val="1"/>
              </w:rPr>
              <w:t>申请论坛会间企业宣传视频播放  □</w:t>
            </w:r>
          </w:p>
        </w:tc>
      </w:tr>
      <w:tr w14:paraId="4BBEC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489" w:type="dxa"/>
            <w:gridSpan w:val="2"/>
            <w:vAlign w:val="top"/>
          </w:tcPr>
          <w:p w14:paraId="0040E445">
            <w:pPr>
              <w:pStyle w:val="7"/>
              <w:spacing w:before="78" w:line="221" w:lineRule="auto"/>
              <w:jc w:val="center"/>
            </w:pPr>
            <w:r>
              <w:rPr>
                <w:spacing w:val="-9"/>
              </w:rPr>
              <w:t>其他需求（自行填写）</w:t>
            </w:r>
          </w:p>
        </w:tc>
        <w:tc>
          <w:tcPr>
            <w:tcW w:w="6697" w:type="dxa"/>
            <w:gridSpan w:val="3"/>
            <w:vAlign w:val="top"/>
          </w:tcPr>
          <w:p w14:paraId="7C5BC607">
            <w:pPr>
              <w:rPr>
                <w:rFonts w:ascii="Arial"/>
                <w:sz w:val="21"/>
              </w:rPr>
            </w:pPr>
          </w:p>
        </w:tc>
      </w:tr>
    </w:tbl>
    <w:p w14:paraId="0BC64B08">
      <w:pPr>
        <w:bidi w:val="0"/>
        <w:jc w:val="left"/>
        <w:rPr>
          <w:rFonts w:hint="default"/>
          <w:b/>
          <w:bCs/>
          <w:lang w:val="en-US" w:eastAsia="zh-CN"/>
        </w:rPr>
        <w:sectPr>
          <w:footerReference r:id="rId3" w:type="default"/>
          <w:pgSz w:w="11906" w:h="16838"/>
          <w:pgMar w:top="607" w:right="720" w:bottom="720" w:left="720" w:header="851" w:footer="992" w:gutter="0"/>
          <w:cols w:space="425" w:num="1"/>
          <w:docGrid w:type="lines" w:linePitch="312" w:charSpace="0"/>
        </w:sectPr>
      </w:pPr>
    </w:p>
    <w:p w14:paraId="51E4240B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品牌共建企业申报材料要求</w:t>
      </w:r>
    </w:p>
    <w:p w14:paraId="3594C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一、基础材料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‌</w:t>
      </w:r>
    </w:p>
    <w:p w14:paraId="0740D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1.《品牌共建企业申报材料》（需加盖公章）；</w:t>
      </w:r>
    </w:p>
    <w:p w14:paraId="33C5B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2.营业执照、品牌注册证明、近3年审计报告复印件；</w:t>
      </w:r>
    </w:p>
    <w:p w14:paraId="3801E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3.企业品牌发展历程及核心竞争优势说明（限1000字）。</w:t>
      </w:r>
    </w:p>
    <w:p w14:paraId="32789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二、补充材料‌</w:t>
      </w:r>
    </w:p>
    <w:p w14:paraId="71566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如页面空间不足，可另附文件并标注对应栏目名称‌。</w:t>
      </w:r>
    </w:p>
    <w:p w14:paraId="1EBEC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三、注意事项</w:t>
      </w:r>
    </w:p>
    <w:p w14:paraId="7862B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1.申报信息需真实完整，若存在虚报或遗漏，大会组委会有权取消参评资格；</w:t>
      </w:r>
    </w:p>
    <w:p w14:paraId="4C994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2.材料提交截止时间为‌2025年4月10日‌，逾期视为自动放弃‌；</w:t>
      </w:r>
    </w:p>
    <w:p w14:paraId="55538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3.所有材料仅用于评审，组委会承诺严格保密‌；</w:t>
      </w:r>
    </w:p>
    <w:p w14:paraId="2C27D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4.纸质材料需与电子版一致，统一采用A4纸打印装订‌。</w:t>
      </w:r>
    </w:p>
    <w:p w14:paraId="28AEA53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AAA0ABE-5D51-4290-A60D-BD7CD09A60E8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8119E1-5431-4A5C-B1A1-DE354DFD90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39F6B1-E24D-4655-9069-DE3D62E13A3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5026A29-FAB5-4B57-8EFB-DDAD6583DB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888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F481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F481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1AE7"/>
    <w:rsid w:val="02D73BDE"/>
    <w:rsid w:val="03DF1D64"/>
    <w:rsid w:val="06881DB0"/>
    <w:rsid w:val="09CB082F"/>
    <w:rsid w:val="0A973C73"/>
    <w:rsid w:val="0C014064"/>
    <w:rsid w:val="0C455357"/>
    <w:rsid w:val="0E201755"/>
    <w:rsid w:val="10F77D1B"/>
    <w:rsid w:val="116C002A"/>
    <w:rsid w:val="121E3673"/>
    <w:rsid w:val="13E82592"/>
    <w:rsid w:val="14B24AC5"/>
    <w:rsid w:val="15791868"/>
    <w:rsid w:val="157B7247"/>
    <w:rsid w:val="16304AE0"/>
    <w:rsid w:val="16476450"/>
    <w:rsid w:val="1CB8448B"/>
    <w:rsid w:val="1DA079FC"/>
    <w:rsid w:val="1DEE6320"/>
    <w:rsid w:val="1EBE2AA6"/>
    <w:rsid w:val="20174376"/>
    <w:rsid w:val="207F4E60"/>
    <w:rsid w:val="226E756C"/>
    <w:rsid w:val="23211A97"/>
    <w:rsid w:val="2465731D"/>
    <w:rsid w:val="249A3CC0"/>
    <w:rsid w:val="274C5B67"/>
    <w:rsid w:val="28411398"/>
    <w:rsid w:val="29E77E76"/>
    <w:rsid w:val="2B1020EE"/>
    <w:rsid w:val="2C8D327C"/>
    <w:rsid w:val="2CBD67DB"/>
    <w:rsid w:val="2E300560"/>
    <w:rsid w:val="2F17377A"/>
    <w:rsid w:val="2FA00976"/>
    <w:rsid w:val="30D9242C"/>
    <w:rsid w:val="32095EE6"/>
    <w:rsid w:val="3417267A"/>
    <w:rsid w:val="341F29BE"/>
    <w:rsid w:val="35266FFF"/>
    <w:rsid w:val="371565F2"/>
    <w:rsid w:val="377E5065"/>
    <w:rsid w:val="37C80388"/>
    <w:rsid w:val="385E3E13"/>
    <w:rsid w:val="38776F6A"/>
    <w:rsid w:val="3A9B5EE8"/>
    <w:rsid w:val="3C6754F7"/>
    <w:rsid w:val="3DF83F6A"/>
    <w:rsid w:val="3F055C6D"/>
    <w:rsid w:val="3F842758"/>
    <w:rsid w:val="3FF11C80"/>
    <w:rsid w:val="40A4380A"/>
    <w:rsid w:val="41FD0804"/>
    <w:rsid w:val="44E65F85"/>
    <w:rsid w:val="459E681C"/>
    <w:rsid w:val="46045C96"/>
    <w:rsid w:val="461068FE"/>
    <w:rsid w:val="46C2478C"/>
    <w:rsid w:val="46D149CF"/>
    <w:rsid w:val="474B1AA4"/>
    <w:rsid w:val="47AB5220"/>
    <w:rsid w:val="48013776"/>
    <w:rsid w:val="49E30A16"/>
    <w:rsid w:val="4C634139"/>
    <w:rsid w:val="4C7A1154"/>
    <w:rsid w:val="504C6EB6"/>
    <w:rsid w:val="51F0643E"/>
    <w:rsid w:val="52A80CDA"/>
    <w:rsid w:val="552703AD"/>
    <w:rsid w:val="572961B0"/>
    <w:rsid w:val="574014E1"/>
    <w:rsid w:val="5A0D79FC"/>
    <w:rsid w:val="5AB22817"/>
    <w:rsid w:val="5C4F4429"/>
    <w:rsid w:val="5D1F603D"/>
    <w:rsid w:val="5E9860A7"/>
    <w:rsid w:val="600E25AB"/>
    <w:rsid w:val="60324F93"/>
    <w:rsid w:val="6065645C"/>
    <w:rsid w:val="618B5004"/>
    <w:rsid w:val="65405401"/>
    <w:rsid w:val="659C46CE"/>
    <w:rsid w:val="69F54529"/>
    <w:rsid w:val="6B574BF4"/>
    <w:rsid w:val="6D2855CC"/>
    <w:rsid w:val="6D8E461E"/>
    <w:rsid w:val="6FE46FB1"/>
    <w:rsid w:val="6FF66EFB"/>
    <w:rsid w:val="70433BF4"/>
    <w:rsid w:val="70605E21"/>
    <w:rsid w:val="716751FE"/>
    <w:rsid w:val="721827B8"/>
    <w:rsid w:val="74A32708"/>
    <w:rsid w:val="76CE75A9"/>
    <w:rsid w:val="77233411"/>
    <w:rsid w:val="786626E6"/>
    <w:rsid w:val="79117D1B"/>
    <w:rsid w:val="79294A70"/>
    <w:rsid w:val="79DD6C0C"/>
    <w:rsid w:val="79E2199E"/>
    <w:rsid w:val="7BBE2D75"/>
    <w:rsid w:val="7C057321"/>
    <w:rsid w:val="7C47144D"/>
    <w:rsid w:val="7E2A0D55"/>
    <w:rsid w:val="7E4B71F8"/>
    <w:rsid w:val="7E905EAF"/>
    <w:rsid w:val="7EBC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990</Characters>
  <Lines>0</Lines>
  <Paragraphs>0</Paragraphs>
  <TotalTime>23</TotalTime>
  <ScaleCrop>false</ScaleCrop>
  <LinksUpToDate>false</LinksUpToDate>
  <CharactersWithSpaces>1261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2025-02-21T02:11:00Z</dcterms:created>
  <dc:creator>xingh</dc:creator>
  <cp:lastModifiedBy>谢朋13552072694</cp:lastModifiedBy>
  <cp:lastPrinted>2025-03-21T02:20:00Z</cp:lastPrinted>
  <dcterms:modified xsi:type="dcterms:W3CDTF">2025-03-26T09:00:46Z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eyJoZGlkIjoiZGQ0ZDdkYTk3NmQyYWFkY2FhZTliYjNmNzMxYmQxZmYiLCJ1c2VySWQiOiI0NzM0MjkwNjkifQ==</vt:lpwstr>
  </property>
  <property fmtid="{D5CDD505-2E9C-101B-9397-08002B2CF9AE}" pid="4" name="ICV">
    <vt:lpwstr>D481EEE218264153ACF7E73D98BE9E8F_12</vt:lpwstr>
  </property>
</Properties>
</file>